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关于对×××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同志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谈话情况的报告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××××年××月××日，党委（纪委）收到群众来信，主要反映××（姓名）涉嫌违反××纪律的问题。经××研究决定，××××年××月××日，对反映××同志违反××纪律等问题进行了谈话。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现将情况报告如下：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被反映人基本情况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××，男（女），××族，××××年××月生，籍贯××，××学历，××××年××月参加工作，××××年××月加入中国共产党。……（写明被反映人的自然情况、主要工作经历、以前受到的各类处分、处罚情况。）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一、反映的主要问题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违规执业、违反公序良俗，侵犯人身、财产权利等。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二、谈话工作开展情况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</w:t>
      </w:r>
      <w:r>
        <w:rPr>
          <w:rFonts w:hint="eastAsia" w:ascii="宋体" w:hAnsi="宋体" w:eastAsia="宋体" w:cs="宋体"/>
          <w:sz w:val="21"/>
          <w:szCs w:val="21"/>
        </w:rPr>
        <w:t>年××月××日，经批准我们同××进行了谈话，我们对反映的问题进行了了解。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三、被谈话人谈话情况（书面回复情况）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（一）……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四、意见建议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根据谈话情况，可以提出以下意见建议：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（一）经过谈话，××同志对反映问题作出了解释和说明，未发现违纪问题，建议采信，此问题线索予以了结。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（二）经过谈话，××同志对反映问题作出了解释和说明，因问题轻微，不需要追究纪律责任，建议对××同志进行谈话提醒（批评教育、责令检查、诫勉谈话），此问题线索予以了结。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（三）经过谈话，××同志对反映问题作出了解释和说明，发现其涉嫌存在违纪问题，建议对此问题线索进行初步核实。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bookmarkStart w:id="0" w:name="_Toc29392"/>
      <w:r>
        <w:rPr>
          <w:rFonts w:hint="eastAsia" w:ascii="宋体" w:hAnsi="宋体" w:eastAsia="宋体" w:cs="宋体"/>
          <w:sz w:val="21"/>
          <w:szCs w:val="21"/>
        </w:rPr>
        <w:t>附件：1.问题线索材料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2.被反映人的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体</w:t>
      </w:r>
      <w:r>
        <w:rPr>
          <w:rFonts w:hint="eastAsia" w:ascii="宋体" w:hAnsi="宋体" w:eastAsia="宋体" w:cs="宋体"/>
          <w:sz w:val="21"/>
          <w:szCs w:val="21"/>
        </w:rPr>
        <w:t>身份材料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3.谈话有关材料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984" w:leftChars="94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××事务所党支部委派负责谈话人：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984" w:leftChars="94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984" w:leftChars="94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</w:t>
      </w:r>
      <w:r>
        <w:rPr>
          <w:rFonts w:hint="eastAsia" w:ascii="宋体" w:hAnsi="宋体" w:eastAsia="宋体" w:cs="宋体"/>
          <w:sz w:val="21"/>
          <w:szCs w:val="21"/>
        </w:rPr>
        <w:t>年××月××日</w:t>
      </w:r>
      <w:bookmarkStart w:id="1" w:name="_GoBack"/>
      <w:bookmarkEnd w:id="1"/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7433A93"/>
    <w:rsid w:val="774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6">
    <w:name w:val="zzx-DJSC-nei-H"/>
    <w:basedOn w:val="7"/>
    <w:qFormat/>
    <w:uiPriority w:val="0"/>
    <w:rPr>
      <w:rFonts w:ascii="方正黑体_GBK" w:eastAsia="方正黑体_GBK"/>
    </w:rPr>
  </w:style>
  <w:style w:type="paragraph" w:customStyle="1" w:styleId="7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2022-07-20T07:38:00Z</dcterms:created>
  <dc:creator>宓瑶S.X.J</dc:creator>
  <cp:lastModifiedBy>宓瑶S.X.J</cp:lastModifiedBy>
  <dcterms:modified xsi:type="dcterms:W3CDTF">2022-07-20T07:41:04Z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03D28EF256664DA08D6D48F6D095F7CA</vt:lpwstr>
  </property>
</Properties>
</file>