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关于取消×××同志预备党员资格的综合报告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×××同志，男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，汉族，××××年××月出生，系××省××市（县）×镇人。××文化程度，××××年××月加入共青团，××××年××月参加工作，××××年××月加入中国共产党，现在××单位工作，任××职务。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（本人表现及对转正的态度）………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（党组织做工作的情况）………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（党组织经谈话考察后的综合意见）×××同志在预备期间（或延长预备期间），思想发生变化，不求进取，不参加党的组织生活，不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交纳</w:t>
      </w:r>
      <w:r>
        <w:rPr>
          <w:rFonts w:hint="eastAsia" w:ascii="宋体" w:hAnsi="宋体" w:eastAsia="宋体" w:cs="宋体"/>
          <w:sz w:val="21"/>
          <w:szCs w:val="21"/>
        </w:rPr>
        <w:t xml:space="preserve">党费，不能履行党员义务，不向党组织递交转正申请，不具备党员条件（或有什么错误等具体事实）。经支部领导和党员同志们的帮助，仍无转变。×年×月党支部又派人找其谈话，本人态度是：………。支部委员会在听取党小组和党内外群众意见的基础上，提出取消其预备党员资格的意见，提交支部大会讨论。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年×月×日支部大会讨论该同志的预备党员是否能转为正式党员的问题，大家认为×××同志在入党前和刚被批准接收为预备党员时，表现是比较好的。但由于放松了世界观的改造，借工作之便，明目张胆地××。党小组和支部发现他的问题后，曾多次对他进行帮助教育。但其置若罔闻，毫无悔改的表现。这说明×××同志已完全丧失了党员的条件，应取消其预备党员的资格。本支部共有党员×名，其中有表决权的党员×名，实到会有表决权的正式党员×名，经票决，同意取消×××同志预备党员资格的×票，不同意的×票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弃权的×票</w:t>
      </w:r>
      <w:r>
        <w:rPr>
          <w:rFonts w:hint="eastAsia" w:ascii="宋体" w:hAnsi="宋体" w:eastAsia="宋体" w:cs="宋体"/>
          <w:sz w:val="21"/>
          <w:szCs w:val="21"/>
        </w:rPr>
        <w:t>。（其中×名未到会的正式党员书面提交了表决意见）。按有关规定，支部大会同意取消该同志预备党员资格。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特此报告。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2835" w:leftChars="135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2835" w:leftChars="135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支部书记签名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盖章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2835" w:leftChars="135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E2A6652"/>
    <w:rsid w:val="0E2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2022-07-19T08:22:00Z</dcterms:created>
  <dc:creator>宓瑶S.X.J</dc:creator>
  <cp:lastModifiedBy>宓瑶S.X.J</cp:lastModifiedBy>
  <dcterms:modified xsi:type="dcterms:W3CDTF">2022-07-19T08:23:31Z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F7CEF4FBFF2F42ED87E8E2AAE509C965</vt:lpwstr>
  </property>
</Properties>
</file>