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关于同意 ××× 税务师事务所党支部</w:t>
      </w:r>
    </w:p>
    <w:p>
      <w:pPr>
        <w:widowControl w:val="0"/>
        <w:autoSpaceDE w:val="0"/>
        <w:autoSpaceDN w:val="0"/>
        <w:spacing w:before="146" w:after="0" w:line="334" w:lineRule="exact"/>
        <w:ind w:left="910" w:right="0" w:firstLine="1807" w:firstLineChars="600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委员会选举结果的批复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framePr w:w="8212" w:h="3251" w:hRule="exact" w:wrap="auto" w:vAnchor="page" w:hAnchor="page" w:x="1927" w:y="3888"/>
        <w:widowControl w:val="0"/>
        <w:autoSpaceDE w:val="0"/>
        <w:autoSpaceDN w:val="0"/>
        <w:spacing w:before="0" w:after="0" w:line="360" w:lineRule="auto"/>
        <w:ind w:right="0"/>
        <w:jc w:val="both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税务师事务所支部委员会：</w:t>
      </w:r>
    </w:p>
    <w:p>
      <w:pPr>
        <w:framePr w:w="8212" w:h="3251" w:hRule="exact" w:wrap="auto" w:vAnchor="page" w:hAnchor="page" w:x="1927" w:y="3888"/>
        <w:widowControl w:val="0"/>
        <w:autoSpaceDE w:val="0"/>
        <w:autoSpaceDN w:val="0"/>
        <w:spacing w:before="0" w:after="0" w:line="360" w:lineRule="auto"/>
        <w:ind w:left="0" w:right="0" w:firstLine="432" w:firstLineChars="200"/>
        <w:jc w:val="both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3"/>
          <w:sz w:val="21"/>
          <w:szCs w:val="21"/>
          <w:lang w:val="en-US" w:eastAsia="en-US" w:bidi="ar-SA"/>
        </w:rPr>
        <w:t>你党支部《关于中共</w:t>
      </w:r>
      <w:r>
        <w:rPr>
          <w:rFonts w:hint="eastAsia" w:ascii="宋体" w:hAnsi="宋体" w:eastAsia="宋体" w:cs="宋体"/>
          <w:color w:val="221E1F"/>
          <w:spacing w:val="-49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9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4"/>
          <w:sz w:val="21"/>
          <w:szCs w:val="21"/>
          <w:lang w:val="en-US" w:eastAsia="en-US" w:bidi="ar-SA"/>
        </w:rPr>
        <w:t>税务师事务所支部委员会选举结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果的报告》收悉。</w:t>
      </w:r>
    </w:p>
    <w:p>
      <w:pPr>
        <w:framePr w:w="8212" w:h="3251" w:hRule="exact" w:wrap="auto" w:vAnchor="page" w:hAnchor="page" w:x="1927" w:y="3888"/>
        <w:widowControl w:val="0"/>
        <w:autoSpaceDE w:val="0"/>
        <w:autoSpaceDN w:val="0"/>
        <w:spacing w:before="0" w:after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经</w:t>
      </w:r>
      <w:r>
        <w:rPr>
          <w:rFonts w:hint="eastAsia" w:ascii="宋体" w:hAnsi="宋体" w:eastAsia="宋体" w:cs="宋体"/>
          <w:color w:val="221E1F"/>
          <w:spacing w:val="-7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研</w:t>
      </w:r>
      <w:r>
        <w:rPr>
          <w:rFonts w:hint="eastAsia" w:ascii="宋体" w:hAnsi="宋体" w:eastAsia="宋体" w:cs="宋体"/>
          <w:color w:val="221E1F"/>
          <w:spacing w:val="-7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究，</w:t>
      </w:r>
      <w:r>
        <w:rPr>
          <w:rFonts w:hint="eastAsia" w:ascii="宋体" w:hAnsi="宋体" w:eastAsia="宋体" w:cs="宋体"/>
          <w:color w:val="221E1F"/>
          <w:spacing w:val="-7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同</w:t>
      </w:r>
      <w:r>
        <w:rPr>
          <w:rFonts w:hint="eastAsia" w:ascii="宋体" w:hAnsi="宋体" w:eastAsia="宋体" w:cs="宋体"/>
          <w:color w:val="221E1F"/>
          <w:spacing w:val="-7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意</w:t>
      </w:r>
      <w:r>
        <w:rPr>
          <w:rFonts w:hint="eastAsia" w:ascii="宋体" w:hAnsi="宋体" w:eastAsia="宋体" w:cs="宋体"/>
          <w:color w:val="221E1F"/>
          <w:spacing w:val="-7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由</w:t>
      </w:r>
      <w:r>
        <w:rPr>
          <w:rFonts w:hint="eastAsia" w:ascii="宋体" w:hAnsi="宋体" w:eastAsia="宋体" w:cs="宋体"/>
          <w:color w:val="221E1F"/>
          <w:spacing w:val="-44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×××、×××、×××、×××、×××等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位同志组成中共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税务师事务所党支部委员会。</w:t>
      </w:r>
    </w:p>
    <w:p>
      <w:pPr>
        <w:framePr w:w="8212" w:h="3251" w:hRule="exact" w:wrap="auto" w:vAnchor="page" w:hAnchor="page" w:x="1927" w:y="3888"/>
        <w:widowControl w:val="0"/>
        <w:autoSpaceDE w:val="0"/>
        <w:autoSpaceDN w:val="0"/>
        <w:spacing w:before="0" w:after="0" w:line="360" w:lineRule="auto"/>
        <w:ind w:left="0" w:right="0" w:firstLine="448" w:firstLineChars="200"/>
        <w:jc w:val="both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7"/>
          <w:sz w:val="21"/>
          <w:szCs w:val="21"/>
          <w:lang w:val="en-US" w:eastAsia="en-US" w:bidi="ar-SA"/>
        </w:rPr>
        <w:t>同意由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9"/>
          <w:sz w:val="21"/>
          <w:szCs w:val="21"/>
          <w:lang w:val="en-US" w:eastAsia="en-US" w:bidi="ar-SA"/>
        </w:rPr>
        <w:t>同志担任中共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10"/>
          <w:sz w:val="21"/>
          <w:szCs w:val="21"/>
          <w:lang w:val="en-US" w:eastAsia="en-US" w:bidi="ar-SA"/>
        </w:rPr>
        <w:t>税务师事务所支部委员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会书记。</w:t>
      </w:r>
      <w:r>
        <w:rPr>
          <w:rFonts w:hint="eastAsia" w:ascii="宋体" w:hAnsi="宋体" w:eastAsia="宋体" w:cs="宋体"/>
          <w:color w:val="221E1F"/>
          <w:spacing w:val="7"/>
          <w:sz w:val="21"/>
          <w:szCs w:val="21"/>
          <w:lang w:val="en-US" w:eastAsia="en-US" w:bidi="ar-SA"/>
        </w:rPr>
        <w:t>同意由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9"/>
          <w:sz w:val="21"/>
          <w:szCs w:val="21"/>
          <w:lang w:val="en-US" w:eastAsia="en-US" w:bidi="ar-SA"/>
        </w:rPr>
        <w:t>同志担任中共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7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10"/>
          <w:sz w:val="21"/>
          <w:szCs w:val="21"/>
          <w:lang w:val="en-US" w:eastAsia="en-US" w:bidi="ar-SA"/>
        </w:rPr>
        <w:t>税务师事务所支部委员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会副书记。</w:t>
      </w:r>
    </w:p>
    <w:p>
      <w:pPr>
        <w:framePr w:w="8212" w:h="3251" w:hRule="exact" w:wrap="auto" w:vAnchor="page" w:hAnchor="page" w:x="1927" w:y="3888"/>
        <w:widowControl w:val="0"/>
        <w:autoSpaceDE w:val="0"/>
        <w:autoSpaceDN w:val="0"/>
        <w:spacing w:before="0" w:after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此复。</w:t>
      </w:r>
    </w:p>
    <w:p>
      <w:pPr>
        <w:framePr w:w="3066" w:wrap="auto" w:vAnchor="page" w:hAnchor="page" w:x="6629" w:y="8901"/>
        <w:widowControl w:val="0"/>
        <w:autoSpaceDE w:val="0"/>
        <w:autoSpaceDN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委员会（盖章）</w:t>
      </w:r>
    </w:p>
    <w:p>
      <w:pPr>
        <w:framePr w:w="3066" w:wrap="auto" w:vAnchor="page" w:hAnchor="page" w:x="6629" w:y="8901"/>
        <w:widowControl w:val="0"/>
        <w:autoSpaceDE w:val="0"/>
        <w:autoSpaceDN w:val="0"/>
        <w:spacing w:before="160" w:after="0" w:line="240" w:lineRule="auto"/>
        <w:ind w:left="25" w:right="0" w:firstLine="0"/>
        <w:jc w:val="center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23"/>
          <w:sz w:val="21"/>
          <w:szCs w:val="21"/>
          <w:lang w:val="en-US" w:eastAsia="en-US" w:bidi="ar-SA"/>
        </w:rPr>
        <w:t>××××年××月××日</w:t>
      </w: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PWBIU+FZXBSK--GBK1-0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CF95CFE"/>
    <w:rsid w:val="4CF95CFE"/>
    <w:rsid w:val="4F404990"/>
    <w:rsid w:val="5E7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1</TotalTime>
  <ScaleCrop>false</ScaleCrop>
  <LinksUpToDate>false</LinksUpToDate>
  <CharactersWithSpaces>239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2022-07-18T02:06:00Z</dcterms:created>
  <dc:creator>宓瑶S.X.J</dc:creator>
  <cp:lastModifiedBy>宓瑶S.X.J</cp:lastModifiedBy>
  <dcterms:modified xsi:type="dcterms:W3CDTF">2022-07-19T02:41:51Z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BCE8EE1D2E9445C4A9E19222B4D0D611</vt:lpwstr>
  </property>
</Properties>
</file>