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234" w:lineRule="exact"/>
        <w:ind w:left="0" w:right="0" w:firstLine="0"/>
        <w:jc w:val="center"/>
        <w:rPr>
          <w:rFonts w:ascii="楷体" w:hAnsi="楷体" w:cs="楷体" w:eastAsiaTheme="minorEastAsia"/>
          <w:color w:val="221E1F"/>
          <w:spacing w:val="-1"/>
          <w:sz w:val="23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34" w:lineRule="exact"/>
        <w:ind w:left="0" w:right="0" w:firstLine="0"/>
        <w:jc w:val="center"/>
        <w:rPr>
          <w:rFonts w:ascii="楷体" w:hAnsi="楷体" w:cs="楷体" w:eastAsiaTheme="minorEastAsia"/>
          <w:color w:val="221E1F"/>
          <w:spacing w:val="-1"/>
          <w:sz w:val="23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34" w:lineRule="exact"/>
        <w:ind w:left="0" w:right="0" w:firstLine="0"/>
        <w:jc w:val="center"/>
        <w:rPr>
          <w:rFonts w:ascii="楷体" w:hAnsi="楷体" w:cs="楷体" w:eastAsiaTheme="minorEastAsia"/>
          <w:color w:val="221E1F"/>
          <w:spacing w:val="-1"/>
          <w:sz w:val="23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34" w:lineRule="exact"/>
        <w:ind w:left="0" w:right="0" w:firstLine="0"/>
        <w:jc w:val="center"/>
        <w:rPr>
          <w:rFonts w:ascii="楷体" w:hAnsi="楷体" w:cs="楷体" w:eastAsiaTheme="minorEastAsia"/>
          <w:color w:val="221E1F"/>
          <w:spacing w:val="-1"/>
          <w:sz w:val="23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7" w:after="0" w:line="180" w:lineRule="auto"/>
        <w:ind w:right="0"/>
        <w:jc w:val="center"/>
        <w:textAlignment w:val="auto"/>
        <w:rPr>
          <w:rFonts w:hint="eastAsia" w:ascii="宋体" w:hAnsi="宋体" w:eastAsia="宋体" w:cs="宋体"/>
          <w:color w:val="221E1F"/>
          <w:spacing w:val="-1"/>
          <w:sz w:val="36"/>
          <w:szCs w:val="36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-1"/>
          <w:sz w:val="36"/>
          <w:szCs w:val="36"/>
          <w:lang w:val="en-US" w:eastAsia="en-US" w:bidi="ar-SA"/>
        </w:rPr>
        <w:t>中国共产党</w:t>
      </w:r>
      <w:r>
        <w:rPr>
          <w:rFonts w:hint="eastAsia" w:ascii="宋体" w:hAnsi="宋体" w:eastAsia="宋体" w:cs="宋体"/>
          <w:color w:val="221E1F"/>
          <w:spacing w:val="-58"/>
          <w:sz w:val="36"/>
          <w:szCs w:val="36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-1"/>
          <w:sz w:val="36"/>
          <w:szCs w:val="36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8"/>
          <w:sz w:val="36"/>
          <w:szCs w:val="36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-1"/>
          <w:sz w:val="36"/>
          <w:szCs w:val="36"/>
          <w:lang w:val="en-US" w:eastAsia="en-US" w:bidi="ar-SA"/>
        </w:rPr>
        <w:t>税务师事务所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7" w:after="0" w:line="180" w:lineRule="auto"/>
        <w:ind w:right="0"/>
        <w:jc w:val="center"/>
        <w:textAlignment w:val="auto"/>
        <w:rPr>
          <w:rFonts w:ascii="楷体" w:hAnsi="Calibri"/>
          <w:color w:val="000000"/>
          <w:sz w:val="23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-1"/>
          <w:sz w:val="36"/>
          <w:szCs w:val="36"/>
          <w:lang w:val="en-US" w:eastAsia="en-US" w:bidi="ar-SA"/>
        </w:rPr>
        <w:t>支部委员会第一次全体会议</w:t>
      </w:r>
    </w:p>
    <w:p/>
    <w:p/>
    <w:p/>
    <w:p>
      <w:pPr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color w:val="221E1F"/>
          <w:spacing w:val="1"/>
          <w:sz w:val="36"/>
          <w:szCs w:val="36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pacing w:val="1"/>
          <w:sz w:val="36"/>
          <w:szCs w:val="36"/>
          <w:lang w:val="en-US" w:eastAsia="en-US" w:bidi="ar-SA"/>
        </w:rPr>
        <w:t>中国共产党</w:t>
      </w:r>
      <w:r>
        <w:rPr>
          <w:rFonts w:hint="eastAsia" w:ascii="宋体" w:hAnsi="宋体" w:eastAsia="宋体" w:cs="宋体"/>
          <w:b/>
          <w:bCs/>
          <w:color w:val="221E1F"/>
          <w:spacing w:val="-24"/>
          <w:sz w:val="36"/>
          <w:szCs w:val="36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b/>
          <w:bCs/>
          <w:color w:val="221E1F"/>
          <w:spacing w:val="1"/>
          <w:sz w:val="36"/>
          <w:szCs w:val="36"/>
          <w:lang w:val="en-US" w:eastAsia="en-US" w:bidi="ar-SA"/>
        </w:rPr>
        <w:t>×××</w:t>
      </w:r>
      <w:r>
        <w:rPr>
          <w:rFonts w:hint="eastAsia" w:ascii="宋体" w:hAnsi="宋体" w:eastAsia="宋体" w:cs="宋体"/>
          <w:b/>
          <w:bCs/>
          <w:color w:val="221E1F"/>
          <w:spacing w:val="-24"/>
          <w:sz w:val="36"/>
          <w:szCs w:val="36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b/>
          <w:bCs/>
          <w:color w:val="221E1F"/>
          <w:spacing w:val="1"/>
          <w:sz w:val="36"/>
          <w:szCs w:val="36"/>
          <w:lang w:val="en-US" w:eastAsia="en-US" w:bidi="ar-SA"/>
        </w:rPr>
        <w:t>税务师事务所</w:t>
      </w:r>
    </w:p>
    <w:p>
      <w:pPr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pacing w:val="1"/>
          <w:sz w:val="36"/>
          <w:szCs w:val="36"/>
          <w:lang w:val="en-US" w:eastAsia="en-US" w:bidi="ar-SA"/>
        </w:rPr>
        <w:t>支部委员会书记、副书记</w:t>
      </w:r>
    </w:p>
    <w:p>
      <w:pPr>
        <w:spacing w:line="240" w:lineRule="auto"/>
      </w:pPr>
    </w:p>
    <w:p/>
    <w:p/>
    <w:p/>
    <w:p/>
    <w:p>
      <w:pPr>
        <w:framePr w:w="841" w:wrap="auto" w:vAnchor="page" w:hAnchor="page" w:x="5519" w:y="7760"/>
        <w:widowControl w:val="0"/>
        <w:autoSpaceDE w:val="0"/>
        <w:autoSpaceDN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color w:val="221E1F"/>
          <w:sz w:val="72"/>
          <w:szCs w:val="72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72"/>
          <w:szCs w:val="72"/>
          <w:lang w:val="en-US" w:eastAsia="en-US" w:bidi="ar-SA"/>
        </w:rPr>
        <w:t>选</w:t>
      </w:r>
    </w:p>
    <w:p>
      <w:pPr>
        <w:framePr w:w="841" w:wrap="auto" w:vAnchor="page" w:hAnchor="page" w:x="5519" w:y="7760"/>
        <w:widowControl w:val="0"/>
        <w:autoSpaceDE w:val="0"/>
        <w:autoSpaceDN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color w:val="221E1F"/>
          <w:sz w:val="72"/>
          <w:szCs w:val="72"/>
          <w:lang w:val="en-US" w:eastAsia="en-US" w:bidi="ar-SA"/>
        </w:rPr>
      </w:pPr>
    </w:p>
    <w:p>
      <w:pPr>
        <w:framePr w:w="841" w:wrap="auto" w:vAnchor="page" w:hAnchor="page" w:x="5519" w:y="7760"/>
        <w:widowControl w:val="0"/>
        <w:autoSpaceDE w:val="0"/>
        <w:autoSpaceDN w:val="0"/>
        <w:spacing w:before="0" w:after="0" w:line="240" w:lineRule="auto"/>
        <w:ind w:left="0" w:right="0" w:firstLine="0"/>
        <w:jc w:val="left"/>
        <w:rPr>
          <w:rFonts w:hAnsi="Calibri"/>
          <w:color w:val="000000"/>
          <w:sz w:val="60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72"/>
          <w:szCs w:val="72"/>
          <w:lang w:val="en-US" w:eastAsia="en-US" w:bidi="ar-SA"/>
        </w:rPr>
        <w:t>票</w:t>
      </w:r>
    </w:p>
    <w:p/>
    <w:p>
      <w:pPr>
        <w:framePr w:w="3953" w:wrap="auto" w:vAnchor="page" w:hAnchor="page" w:x="4043" w:y="12373"/>
        <w:widowControl w:val="0"/>
        <w:autoSpaceDE w:val="0"/>
        <w:autoSpaceDN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15"/>
          <w:sz w:val="30"/>
          <w:szCs w:val="30"/>
          <w:lang w:val="en-US" w:eastAsia="en-US" w:bidi="ar-SA"/>
        </w:rPr>
        <w:t>××××年</w:t>
      </w:r>
      <w:r>
        <w:rPr>
          <w:rFonts w:hint="eastAsia" w:ascii="宋体" w:hAnsi="宋体" w:eastAsia="宋体" w:cs="宋体"/>
          <w:color w:val="221E1F"/>
          <w:spacing w:val="-53"/>
          <w:sz w:val="30"/>
          <w:szCs w:val="30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32"/>
          <w:sz w:val="30"/>
          <w:szCs w:val="30"/>
          <w:lang w:val="en-US" w:eastAsia="en-US" w:bidi="ar-SA"/>
        </w:rPr>
        <w:t>××月××日</w:t>
      </w:r>
    </w:p>
    <w:p>
      <w:pPr>
        <w:framePr w:w="630" w:wrap="auto" w:vAnchor="margin" w:hAnchor="text" w:x="7770" w:y="1277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Fonts w:hAnsi="Calibri"/>
          <w:color w:val="000000"/>
          <w:sz w:val="26"/>
          <w:szCs w:val="22"/>
          <w:lang w:val="en-US" w:eastAsia="en-US" w:bidi="ar-SA"/>
        </w:rPr>
      </w:pPr>
    </w:p>
    <w:p>
      <w:pPr>
        <w:pStyle w:val="4"/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br w:type="page"/>
      </w:r>
    </w:p>
    <w:p>
      <w:pPr>
        <w:pStyle w:val="4"/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pStyle w:val="4"/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</w:pPr>
    </w:p>
    <w:p>
      <w:pPr>
        <w:pStyle w:val="4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中国共产党×××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税务师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事务所支部委员会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书记</w:t>
      </w:r>
      <w:r>
        <w:rPr>
          <w:rFonts w:hint="eastAsia" w:ascii="楷体" w:hAnsi="楷体" w:eastAsia="楷体" w:cs="楷体"/>
          <w:sz w:val="24"/>
          <w:szCs w:val="24"/>
        </w:rPr>
        <w:t>候选人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名，应选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名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</w:p>
    <w:p>
      <w:pPr>
        <w:pStyle w:val="4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副书记候选人1</w:t>
      </w:r>
      <w:r>
        <w:rPr>
          <w:rFonts w:hint="eastAsia" w:ascii="楷体" w:hAnsi="楷体" w:eastAsia="楷体" w:cs="楷体"/>
          <w:sz w:val="24"/>
          <w:szCs w:val="24"/>
        </w:rPr>
        <w:t>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应选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名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5"/>
        <w:ind w:firstLine="480"/>
      </w:pPr>
    </w:p>
    <w:p>
      <w:pPr>
        <w:pStyle w:val="5"/>
        <w:ind w:firstLine="480"/>
      </w:pPr>
    </w:p>
    <w:tbl>
      <w:tblPr>
        <w:tblStyle w:val="2"/>
        <w:tblW w:w="7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398"/>
        <w:gridCol w:w="2353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书记候选人姓名</w:t>
            </w:r>
          </w:p>
        </w:tc>
        <w:tc>
          <w:tcPr>
            <w:tcW w:w="13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副书记候选人姓名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表决意见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表决意见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书记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另选人姓名</w:t>
            </w:r>
          </w:p>
        </w:tc>
        <w:tc>
          <w:tcPr>
            <w:tcW w:w="13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副书记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另选人姓名</w:t>
            </w:r>
          </w:p>
        </w:tc>
        <w:tc>
          <w:tcPr>
            <w:tcW w:w="13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1" w:type="dxa"/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表决意见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表决意见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tabs>
                <w:tab w:val="left" w:pos="2767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tabs>
          <w:tab w:val="left" w:pos="2767"/>
        </w:tabs>
        <w:ind w:firstLine="480" w:firstLineChars="200"/>
        <w:jc w:val="left"/>
        <w:rPr>
          <w:rFonts w:ascii="仿宋" w:hAnsi="仿宋" w:eastAsia="仿宋"/>
          <w:szCs w:val="21"/>
        </w:rPr>
      </w:pP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仿宋_GB2312" w:hAnsi="仿宋" w:eastAsia="仿宋_GB2312"/>
          <w:szCs w:val="21"/>
        </w:rPr>
      </w:pP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仿宋_GB2312" w:hAnsi="仿宋" w:eastAsia="仿宋_GB2312"/>
          <w:szCs w:val="21"/>
        </w:rPr>
      </w:pP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仿宋_GB2312" w:hAnsi="仿宋" w:eastAsia="仿宋_GB2312"/>
          <w:szCs w:val="21"/>
        </w:rPr>
      </w:pP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仿宋_GB2312" w:hAnsi="仿宋" w:eastAsia="仿宋_GB2312"/>
          <w:szCs w:val="21"/>
        </w:rPr>
      </w:pPr>
      <w:bookmarkStart w:id="0" w:name="_GoBack"/>
      <w:bookmarkEnd w:id="0"/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仿宋_GB2312" w:hAnsi="仿宋" w:eastAsia="仿宋_GB2312"/>
          <w:szCs w:val="21"/>
        </w:rPr>
      </w:pP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填写选票说明：</w:t>
      </w: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1.画写选票要选用黑色或蓝黑色墨水钢笔或签字笔，符号要准确，字迹要清楚。</w:t>
      </w: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2.所选人数等于或少于应选人数的为有效票，多于应选人数的为无效票。</w:t>
      </w:r>
    </w:p>
    <w:p>
      <w:pPr>
        <w:tabs>
          <w:tab w:val="left" w:pos="2767"/>
        </w:tabs>
        <w:spacing w:line="320" w:lineRule="exact"/>
        <w:ind w:firstLine="48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3.对选票上的候选人可以投赞成票，可以投不赞成票，也可以弃权。投赞成票的，即在其姓名上面的方格内画“○”；投不赞成票的，即在其姓名上面的方格内画“×”；投不赞成票的可以另选他人，另选他人时，在画“×”的候选人姓名正下方相应的方格内写上另选人的姓名，并在另选人姓名上面的方格内画“○”；弃权的，不画任何符号，也不得另选他人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CA75305"/>
    <w:rsid w:val="0B0C55A3"/>
    <w:rsid w:val="163E0CF2"/>
    <w:rsid w:val="1C250273"/>
    <w:rsid w:val="23FA019D"/>
    <w:rsid w:val="24CE2D3B"/>
    <w:rsid w:val="270C4509"/>
    <w:rsid w:val="35D040D0"/>
    <w:rsid w:val="3BB0731D"/>
    <w:rsid w:val="3C6B0F99"/>
    <w:rsid w:val="43193DDE"/>
    <w:rsid w:val="4CA75305"/>
    <w:rsid w:val="4F9D7B44"/>
    <w:rsid w:val="6C7F2654"/>
    <w:rsid w:val="7EC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393</Characters>
  <Lines>0</Lines>
  <Paragraphs>0</Paragraphs>
  <TotalTime>1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2022-07-18T01:13:00Z</dcterms:created>
  <dc:creator>宓瑶S.X.J</dc:creator>
  <cp:lastModifiedBy>宓瑶S.X.J</cp:lastModifiedBy>
  <dcterms:modified xsi:type="dcterms:W3CDTF">2022-07-19T02:46:46Z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07B208D67C11456AB0EE8501D3FC44C5</vt:lpwstr>
  </property>
</Properties>
</file>