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  <w:t>关于同意</w:t>
      </w:r>
      <w:r>
        <w:rPr>
          <w:rFonts w:hint="eastAsia" w:ascii="宋体" w:hAnsi="宋体" w:eastAsia="宋体" w:cs="宋体"/>
          <w:b/>
          <w:bCs/>
          <w:color w:val="221E1F"/>
          <w:spacing w:val="13"/>
          <w:sz w:val="30"/>
          <w:szCs w:val="30"/>
          <w:lang w:val="en-US" w:eastAsia="en-US" w:bidi="ar-SA"/>
        </w:rPr>
        <w:t>×××税务师事务所党支部</w:t>
      </w:r>
    </w:p>
    <w:p>
      <w:pPr>
        <w:widowControl w:val="0"/>
        <w:autoSpaceDE w:val="0"/>
        <w:autoSpaceDN w:val="0"/>
        <w:spacing w:before="146" w:after="0" w:line="334" w:lineRule="exact"/>
        <w:ind w:right="0" w:firstLine="2612" w:firstLineChars="700"/>
        <w:jc w:val="both"/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  <w:t>召开党员大会的批复</w:t>
      </w:r>
    </w:p>
    <w:p>
      <w:pPr>
        <w:widowControl w:val="0"/>
        <w:autoSpaceDE w:val="0"/>
        <w:autoSpaceDN w:val="0"/>
        <w:spacing w:before="146" w:after="0" w:line="334" w:lineRule="exact"/>
        <w:ind w:right="0" w:firstLine="2612" w:firstLineChars="700"/>
        <w:jc w:val="both"/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</w:pPr>
    </w:p>
    <w:p>
      <w:pPr>
        <w:pStyle w:val="4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中共×××税务师事务所支部委员会：</w:t>
      </w:r>
    </w:p>
    <w:p>
      <w:pPr>
        <w:pStyle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你单位××月××日《关于×××税务师事务所党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支部召开党</w:t>
      </w:r>
      <w:r>
        <w:rPr>
          <w:rFonts w:hint="eastAsia" w:ascii="宋体" w:hAnsi="宋体" w:eastAsia="宋体" w:cs="宋体"/>
          <w:sz w:val="21"/>
          <w:szCs w:val="21"/>
        </w:rPr>
        <w:t>员大会的请示》收悉。</w:t>
      </w:r>
    </w:p>
    <w:p>
      <w:pPr>
        <w:pStyle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经研究，同意你们××月××日召开×××税务师事务所党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支部召开党</w:t>
      </w:r>
      <w:r>
        <w:rPr>
          <w:rFonts w:hint="eastAsia" w:ascii="宋体" w:hAnsi="宋体" w:eastAsia="宋体" w:cs="宋体"/>
          <w:sz w:val="21"/>
          <w:szCs w:val="21"/>
        </w:rPr>
        <w:t>员大会和大会议程。</w:t>
      </w:r>
    </w:p>
    <w:p>
      <w:pPr>
        <w:pStyle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原则同意你们提出的党支部委员会委员、书记、副书记候选人预备人选名单。委员实行差额选举，书记、副书记实行等额选举。请按党章等有关规定进行选举，选举结束后，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及时报送选</w:t>
      </w:r>
      <w:r>
        <w:rPr>
          <w:rFonts w:hint="eastAsia" w:ascii="宋体" w:hAnsi="宋体" w:eastAsia="宋体" w:cs="宋体"/>
          <w:sz w:val="21"/>
          <w:szCs w:val="21"/>
        </w:rPr>
        <w:t>举产生的党支部委员会委员名单。</w:t>
      </w:r>
    </w:p>
    <w:p>
      <w:pPr>
        <w:pStyle w:val="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此复。</w:t>
      </w:r>
    </w:p>
    <w:p>
      <w:pPr>
        <w:pStyle w:val="4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ind w:left="4657" w:leftChars="1890" w:hanging="121" w:hangingChars="58"/>
        <w:jc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中共×××委员会</w:t>
      </w:r>
      <w:r>
        <w:rPr>
          <w:rFonts w:hint="eastAsia" w:asci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盖章</w:t>
      </w:r>
      <w:r>
        <w:rPr>
          <w:rFonts w:hint="eastAsia" w:ascii="宋体" w:eastAsia="宋体" w:cs="宋体"/>
          <w:color w:val="auto"/>
          <w:sz w:val="21"/>
          <w:szCs w:val="21"/>
          <w:lang w:eastAsia="zh-CN"/>
        </w:rPr>
        <w:t>）</w:t>
      </w:r>
    </w:p>
    <w:p>
      <w:pPr>
        <w:pStyle w:val="4"/>
        <w:ind w:left="4745" w:leftChars="1977" w:firstLine="504" w:firstLineChars="24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××××年××月××日</w:t>
      </w:r>
    </w:p>
    <w:p>
      <w:pPr>
        <w:widowControl w:val="0"/>
        <w:autoSpaceDE w:val="0"/>
        <w:autoSpaceDN w:val="0"/>
        <w:spacing w:before="146" w:after="0" w:line="334" w:lineRule="exact"/>
        <w:ind w:right="0" w:firstLine="2612" w:firstLineChars="700"/>
        <w:jc w:val="both"/>
        <w:rPr>
          <w:rFonts w:hint="eastAsia" w:ascii="宋体" w:hAnsi="宋体" w:eastAsia="宋体" w:cs="宋体"/>
          <w:b/>
          <w:bCs/>
          <w:color w:val="221E1F"/>
          <w:spacing w:val="36"/>
          <w:sz w:val="30"/>
          <w:szCs w:val="30"/>
          <w:lang w:val="en-US" w:eastAsia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D0F654F"/>
    <w:rsid w:val="319E4D40"/>
    <w:rsid w:val="3D0F654F"/>
    <w:rsid w:val="6E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2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2022-07-15T08:05:00Z</dcterms:created>
  <dc:creator>宓瑶S.X.J</dc:creator>
  <cp:lastModifiedBy>宓瑶S.X.J</cp:lastModifiedBy>
  <dcterms:modified xsi:type="dcterms:W3CDTF">2022-07-19T02:32:48Z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E46EEB34145F47CCA18198454BBD17F2</vt:lpwstr>
  </property>
</Properties>
</file>